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3D" w:rsidRDefault="0059049D" w:rsidP="0059049D">
      <w:r>
        <w:rPr>
          <w:lang w:val="ru-RU"/>
        </w:rPr>
        <w:t xml:space="preserve">                                  </w:t>
      </w:r>
    </w:p>
    <w:p w:rsidR="002A0B3D" w:rsidRDefault="002A0B3D" w:rsidP="002A0B3D">
      <w:pPr>
        <w:tabs>
          <w:tab w:val="left" w:pos="360"/>
        </w:tabs>
        <w:spacing w:line="360" w:lineRule="auto"/>
        <w:ind w:left="360" w:hanging="360"/>
        <w:outlineLvl w:val="0"/>
        <w:rPr>
          <w:sz w:val="40"/>
          <w:szCs w:val="40"/>
          <w:lang w:val="uk-UA"/>
        </w:rPr>
      </w:pPr>
      <w:r w:rsidRPr="001D6942">
        <w:rPr>
          <w:sz w:val="40"/>
          <w:szCs w:val="40"/>
        </w:rPr>
        <w:t xml:space="preserve">                </w:t>
      </w:r>
      <w:r>
        <w:rPr>
          <w:sz w:val="40"/>
          <w:szCs w:val="40"/>
          <w:lang w:val="uk-UA"/>
        </w:rPr>
        <w:t xml:space="preserve">    Розробка  бібліотечного уроку</w:t>
      </w:r>
    </w:p>
    <w:p w:rsidR="002A0B3D" w:rsidRDefault="002A0B3D" w:rsidP="002A0B3D">
      <w:pPr>
        <w:ind w:left="284" w:hanging="1418"/>
      </w:pPr>
      <w:r>
        <w:rPr>
          <w:b/>
          <w:color w:val="3E1E25" w:themeColor="accent6" w:themeShade="80"/>
          <w:sz w:val="56"/>
          <w:szCs w:val="56"/>
          <w:lang w:val="uk-UA"/>
        </w:rPr>
        <w:t xml:space="preserve">            </w:t>
      </w:r>
      <w:r w:rsidRPr="001D6942">
        <w:rPr>
          <w:b/>
          <w:color w:val="C00000"/>
          <w:sz w:val="56"/>
          <w:szCs w:val="56"/>
        </w:rPr>
        <w:t xml:space="preserve">          </w:t>
      </w:r>
    </w:p>
    <w:p w:rsidR="002A0B3D" w:rsidRPr="002A0B3D" w:rsidRDefault="00F542FD" w:rsidP="002A0B3D">
      <w:pPr>
        <w:ind w:left="284" w:hanging="1418"/>
        <w:rPr>
          <w:b/>
          <w:color w:val="C00000"/>
          <w:sz w:val="56"/>
          <w:szCs w:val="56"/>
        </w:rPr>
      </w:pPr>
      <w:r>
        <w:rPr>
          <w:b/>
          <w:sz w:val="32"/>
          <w:szCs w:val="32"/>
        </w:rPr>
        <w:t xml:space="preserve">                                         </w:t>
      </w:r>
      <w:r>
        <w:rPr>
          <w:b/>
          <w:sz w:val="32"/>
          <w:szCs w:val="32"/>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4.75pt;height:31.5pt" fillcolor="#063" strokecolor="green">
            <v:fill r:id="rId8" o:title="Бумажный пакет" type="tile"/>
            <v:shadow on="t" type="perspective" color="#c7dfd3" opacity="52429f" origin="-.5,-.5" offset="-26pt,-36pt" matrix="1.25,,,1.25"/>
            <v:textpath style="font-family:&quot;Times New Roman&quot;;font-size:28pt;v-text-kern:t" trim="t" fitpath="t" string="Твій друг – книга"/>
          </v:shape>
        </w:pict>
      </w:r>
    </w:p>
    <w:p w:rsidR="002A0B3D" w:rsidRPr="002A0B3D" w:rsidRDefault="002A0B3D" w:rsidP="002A0B3D">
      <w:pPr>
        <w:spacing w:line="360" w:lineRule="auto"/>
        <w:rPr>
          <w:b/>
          <w:sz w:val="32"/>
          <w:szCs w:val="32"/>
        </w:rPr>
      </w:pPr>
      <w:r>
        <w:rPr>
          <w:b/>
          <w:sz w:val="28"/>
          <w:szCs w:val="28"/>
          <w:lang w:val="uk-UA"/>
        </w:rPr>
        <w:t xml:space="preserve">                                                               </w:t>
      </w:r>
      <w:r w:rsidR="00F542FD">
        <w:rPr>
          <w:b/>
          <w:sz w:val="28"/>
          <w:szCs w:val="28"/>
        </w:rPr>
        <w:t xml:space="preserve">  </w:t>
      </w:r>
      <w:r w:rsidRPr="002A0B3D">
        <w:rPr>
          <w:b/>
          <w:sz w:val="32"/>
          <w:szCs w:val="32"/>
        </w:rPr>
        <w:t>4</w:t>
      </w:r>
      <w:r w:rsidRPr="002A0B3D">
        <w:rPr>
          <w:b/>
          <w:sz w:val="32"/>
          <w:szCs w:val="32"/>
          <w:lang w:val="uk-UA"/>
        </w:rPr>
        <w:t xml:space="preserve"> клас</w:t>
      </w:r>
    </w:p>
    <w:p w:rsidR="002A0B3D" w:rsidRPr="001D6942" w:rsidRDefault="002A0B3D" w:rsidP="002A0B3D">
      <w:pPr>
        <w:spacing w:line="360" w:lineRule="auto"/>
        <w:rPr>
          <w:b/>
          <w:sz w:val="28"/>
          <w:szCs w:val="28"/>
        </w:rPr>
      </w:pPr>
    </w:p>
    <w:p w:rsidR="002A0B3D" w:rsidRPr="001D6942" w:rsidRDefault="002A0B3D" w:rsidP="002A0B3D">
      <w:pPr>
        <w:ind w:left="1134" w:hanging="1134"/>
        <w:rPr>
          <w:sz w:val="32"/>
          <w:szCs w:val="32"/>
        </w:rPr>
      </w:pPr>
      <w:r w:rsidRPr="001D6942">
        <w:rPr>
          <w:sz w:val="32"/>
          <w:szCs w:val="32"/>
        </w:rPr>
        <w:t xml:space="preserve">         </w:t>
      </w:r>
      <w:r>
        <w:rPr>
          <w:sz w:val="32"/>
          <w:szCs w:val="32"/>
        </w:rPr>
        <w:t xml:space="preserve">                             </w:t>
      </w:r>
      <w:r w:rsidRPr="001D6942">
        <w:rPr>
          <w:sz w:val="32"/>
          <w:szCs w:val="32"/>
        </w:rPr>
        <w:t xml:space="preserve"> </w:t>
      </w:r>
      <w:r>
        <w:rPr>
          <w:sz w:val="32"/>
          <w:szCs w:val="32"/>
        </w:rPr>
        <w:t xml:space="preserve">          </w:t>
      </w:r>
      <w:r w:rsidRPr="002A0B3D">
        <w:rPr>
          <w:noProof/>
          <w:sz w:val="32"/>
          <w:szCs w:val="32"/>
          <w:lang w:val="ru-RU" w:eastAsia="ru-RU" w:bidi="ar-SA"/>
        </w:rPr>
        <w:drawing>
          <wp:inline distT="0" distB="0" distL="0" distR="0">
            <wp:extent cx="3678932" cy="3720268"/>
            <wp:effectExtent l="190500" t="0" r="283468" b="165932"/>
            <wp:docPr id="3" name="Рисунок 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9">
                      <a:lum bright="13000" contrast="2000"/>
                      <a:extLst>
                        <a:ext uri="{28A0092B-C50C-407E-A947-70E740481C1C}"/>
                      </a:extLst>
                    </a:blip>
                    <a:stretch>
                      <a:fillRect/>
                    </a:stretch>
                  </pic:blipFill>
                  <pic:spPr bwMode="auto">
                    <a:xfrm>
                      <a:off x="0" y="0"/>
                      <a:ext cx="3678932" cy="3720268"/>
                    </a:xfrm>
                    <a:prstGeom prst="roundRect">
                      <a:avLst>
                        <a:gd name="adj" fmla="val 16667"/>
                      </a:avLst>
                    </a:prstGeom>
                    <a:noFill/>
                    <a:ln w="9525">
                      <a:noFill/>
                      <a:miter lim="800000"/>
                      <a:headEnd/>
                      <a:tailEnd/>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2A0B3D" w:rsidRPr="001D6942" w:rsidRDefault="002A0B3D" w:rsidP="002A0B3D">
      <w:pPr>
        <w:rPr>
          <w:sz w:val="32"/>
          <w:szCs w:val="32"/>
        </w:rPr>
      </w:pPr>
    </w:p>
    <w:p w:rsidR="002A0B3D" w:rsidRPr="001D6942" w:rsidRDefault="002A0B3D" w:rsidP="002A0B3D">
      <w:pPr>
        <w:rPr>
          <w:sz w:val="32"/>
          <w:szCs w:val="32"/>
        </w:rPr>
      </w:pPr>
    </w:p>
    <w:p w:rsidR="002A0B3D" w:rsidRPr="001D6942" w:rsidRDefault="002A0B3D" w:rsidP="002A0B3D">
      <w:pPr>
        <w:rPr>
          <w:sz w:val="32"/>
          <w:szCs w:val="32"/>
        </w:rPr>
      </w:pPr>
    </w:p>
    <w:p w:rsidR="002A0B3D" w:rsidRPr="001D6942" w:rsidRDefault="002A0B3D" w:rsidP="002A0B3D">
      <w:pPr>
        <w:rPr>
          <w:sz w:val="32"/>
          <w:szCs w:val="32"/>
        </w:rPr>
      </w:pPr>
    </w:p>
    <w:p w:rsidR="002A0B3D" w:rsidRPr="001D6942" w:rsidRDefault="002A0B3D" w:rsidP="002A0B3D">
      <w:pPr>
        <w:rPr>
          <w:sz w:val="32"/>
          <w:szCs w:val="32"/>
        </w:rPr>
      </w:pPr>
    </w:p>
    <w:p w:rsidR="002A0B3D" w:rsidRPr="00196443" w:rsidRDefault="002A0B3D" w:rsidP="002A0B3D">
      <w:pPr>
        <w:spacing w:line="240" w:lineRule="exact"/>
        <w:contextualSpacing/>
        <w:jc w:val="both"/>
        <w:outlineLvl w:val="0"/>
        <w:rPr>
          <w:lang w:val="uk-UA"/>
        </w:rPr>
      </w:pPr>
      <w:r w:rsidRPr="001D6942">
        <w:t xml:space="preserve">                                                                                            </w:t>
      </w:r>
      <w:r>
        <w:rPr>
          <w:lang w:val="uk-UA"/>
        </w:rPr>
        <w:t>Підготувала бібліотекар</w:t>
      </w:r>
    </w:p>
    <w:p w:rsidR="002A0B3D" w:rsidRPr="00196443" w:rsidRDefault="002A0B3D" w:rsidP="002A0B3D">
      <w:pPr>
        <w:spacing w:line="240" w:lineRule="exact"/>
        <w:contextualSpacing/>
        <w:jc w:val="both"/>
        <w:outlineLvl w:val="0"/>
        <w:rPr>
          <w:lang w:val="uk-UA"/>
        </w:rPr>
      </w:pPr>
      <w:r w:rsidRPr="00196443">
        <w:rPr>
          <w:lang w:val="uk-UA"/>
        </w:rPr>
        <w:t xml:space="preserve">                                                                    </w:t>
      </w:r>
      <w:r>
        <w:rPr>
          <w:lang w:val="uk-UA"/>
        </w:rPr>
        <w:t xml:space="preserve">                         </w:t>
      </w:r>
      <w:r w:rsidRPr="00196443">
        <w:rPr>
          <w:lang w:val="uk-UA"/>
        </w:rPr>
        <w:t>Григорівської загальноосвітньої</w:t>
      </w:r>
    </w:p>
    <w:p w:rsidR="002A0B3D" w:rsidRPr="00196443" w:rsidRDefault="002A0B3D" w:rsidP="002A0B3D">
      <w:pPr>
        <w:spacing w:line="240" w:lineRule="exact"/>
        <w:contextualSpacing/>
        <w:jc w:val="both"/>
        <w:outlineLvl w:val="0"/>
        <w:rPr>
          <w:lang w:val="uk-UA"/>
        </w:rPr>
      </w:pPr>
      <w:r w:rsidRPr="00196443">
        <w:rPr>
          <w:lang w:val="uk-UA"/>
        </w:rPr>
        <w:t xml:space="preserve">                                                                   </w:t>
      </w:r>
      <w:r>
        <w:rPr>
          <w:lang w:val="uk-UA"/>
        </w:rPr>
        <w:t xml:space="preserve">                         </w:t>
      </w:r>
      <w:r w:rsidRPr="00196443">
        <w:rPr>
          <w:lang w:val="uk-UA"/>
        </w:rPr>
        <w:t xml:space="preserve"> школи I-IIIст.</w:t>
      </w:r>
    </w:p>
    <w:p w:rsidR="002A0B3D" w:rsidRPr="00196443" w:rsidRDefault="002A0B3D" w:rsidP="002A0B3D">
      <w:pPr>
        <w:spacing w:line="240" w:lineRule="exact"/>
        <w:contextualSpacing/>
        <w:jc w:val="both"/>
        <w:outlineLvl w:val="0"/>
        <w:rPr>
          <w:lang w:val="uk-UA"/>
        </w:rPr>
      </w:pPr>
      <w:r w:rsidRPr="00196443">
        <w:rPr>
          <w:lang w:val="uk-UA"/>
        </w:rPr>
        <w:t xml:space="preserve">                                                                   </w:t>
      </w:r>
      <w:r>
        <w:rPr>
          <w:lang w:val="uk-UA"/>
        </w:rPr>
        <w:t xml:space="preserve">                         </w:t>
      </w:r>
      <w:r w:rsidRPr="00196443">
        <w:rPr>
          <w:lang w:val="uk-UA"/>
        </w:rPr>
        <w:t xml:space="preserve"> Зиза Світлана Григорівна</w:t>
      </w:r>
    </w:p>
    <w:p w:rsidR="002A0B3D" w:rsidRPr="009564D9" w:rsidRDefault="002A0B3D" w:rsidP="002A0B3D">
      <w:pPr>
        <w:spacing w:line="360" w:lineRule="auto"/>
        <w:jc w:val="both"/>
        <w:outlineLvl w:val="0"/>
        <w:rPr>
          <w:lang w:val="uk-UA"/>
        </w:rPr>
      </w:pPr>
    </w:p>
    <w:p w:rsidR="002A0B3D" w:rsidRDefault="002A0B3D" w:rsidP="002A0B3D">
      <w:pPr>
        <w:rPr>
          <w:rFonts w:ascii="Times New Roman" w:eastAsia="Times New Roman" w:hAnsi="Times New Roman"/>
          <w:b/>
          <w:lang w:val="uk-UA"/>
        </w:rPr>
      </w:pPr>
    </w:p>
    <w:p w:rsidR="00E62C79" w:rsidRPr="00BB79AE" w:rsidRDefault="002A0B3D" w:rsidP="00BB79AE">
      <w:pPr>
        <w:spacing w:line="360" w:lineRule="auto"/>
        <w:jc w:val="center"/>
        <w:outlineLvl w:val="0"/>
      </w:pPr>
      <w:r>
        <w:rPr>
          <w:lang w:val="uk-UA"/>
        </w:rPr>
        <w:t>2014</w:t>
      </w:r>
      <w:r w:rsidRPr="001615DD">
        <w:rPr>
          <w:lang w:val="uk-UA"/>
        </w:rPr>
        <w:t xml:space="preserve"> рік</w:t>
      </w:r>
    </w:p>
    <w:p w:rsidR="00BB79AE" w:rsidRDefault="00BB79AE" w:rsidP="00351A05">
      <w:pPr>
        <w:rPr>
          <w:b/>
        </w:rPr>
      </w:pPr>
    </w:p>
    <w:p w:rsidR="00BB79AE" w:rsidRPr="00F542FD" w:rsidRDefault="00F542FD" w:rsidP="00351A05">
      <w:pPr>
        <w:rPr>
          <w:rFonts w:ascii="Franklin Gothic Heavy" w:hAnsi="Franklin Gothic Heavy"/>
          <w:b/>
          <w:color w:val="00B050"/>
          <w:lang w:val="ru-RU"/>
        </w:rPr>
      </w:pPr>
      <w:r w:rsidRPr="00F542FD">
        <w:rPr>
          <w:rFonts w:ascii="Times New Roman" w:hAnsi="Times New Roman"/>
          <w:b/>
          <w:lang w:val="ru-RU"/>
        </w:rPr>
        <w:t>Тема</w:t>
      </w:r>
      <w:r>
        <w:rPr>
          <w:rFonts w:ascii="Times New Roman" w:hAnsi="Times New Roman"/>
          <w:b/>
          <w:lang w:val="uk-UA"/>
        </w:rPr>
        <w:t xml:space="preserve">.                                   </w:t>
      </w:r>
      <w:r w:rsidR="00BB79AE" w:rsidRPr="00F542FD">
        <w:rPr>
          <w:rFonts w:ascii="Franklin Gothic Heavy" w:hAnsi="Franklin Gothic Heavy"/>
          <w:b/>
          <w:color w:val="00B050"/>
          <w:sz w:val="32"/>
          <w:szCs w:val="32"/>
          <w:lang w:val="uk-UA"/>
        </w:rPr>
        <w:t>Твій друг – книга</w:t>
      </w:r>
    </w:p>
    <w:p w:rsidR="00351A05" w:rsidRPr="00F542FD" w:rsidRDefault="00351A05" w:rsidP="00351A05">
      <w:pPr>
        <w:rPr>
          <w:rFonts w:ascii="Times New Roman" w:hAnsi="Times New Roman"/>
          <w:lang w:val="ru-RU"/>
        </w:rPr>
      </w:pPr>
      <w:r w:rsidRPr="0059049D">
        <w:rPr>
          <w:b/>
          <w:lang w:val="ru-RU"/>
        </w:rPr>
        <w:t>Мета</w:t>
      </w:r>
      <w:r w:rsidRPr="00351A05">
        <w:rPr>
          <w:lang w:val="ru-RU"/>
        </w:rPr>
        <w:t xml:space="preserve">. </w:t>
      </w:r>
      <w:r w:rsidR="002A0B3D" w:rsidRPr="00F542FD">
        <w:rPr>
          <w:rFonts w:ascii="Times New Roman" w:hAnsi="Times New Roman"/>
          <w:lang w:val="uk-UA"/>
        </w:rPr>
        <w:t>Розширити знання  дітей про виготовлення книги,  розповісти який  довгий шлях пройшла книга від письменника до читача,  виховувати в дітей бережливе ставлення до книги.</w:t>
      </w:r>
      <w:r w:rsidRPr="00F542FD">
        <w:rPr>
          <w:rFonts w:ascii="Times New Roman" w:hAnsi="Times New Roman"/>
          <w:lang w:val="ru-RU"/>
        </w:rPr>
        <w:t xml:space="preserve"> </w:t>
      </w:r>
    </w:p>
    <w:p w:rsidR="00351A05" w:rsidRPr="00F542FD" w:rsidRDefault="00351A05" w:rsidP="00372B87">
      <w:pPr>
        <w:rPr>
          <w:rFonts w:ascii="Times New Roman" w:hAnsi="Times New Roman"/>
          <w:lang w:val="ru-RU"/>
        </w:rPr>
      </w:pPr>
      <w:r w:rsidRPr="00F542FD">
        <w:rPr>
          <w:rFonts w:ascii="Times New Roman" w:hAnsi="Times New Roman"/>
          <w:lang w:val="ru-RU"/>
        </w:rPr>
        <w:t xml:space="preserve"> </w:t>
      </w:r>
      <w:r w:rsidRPr="00F542FD">
        <w:rPr>
          <w:rFonts w:ascii="Times New Roman" w:hAnsi="Times New Roman"/>
          <w:b/>
          <w:lang w:val="ru-RU"/>
        </w:rPr>
        <w:t>Обладнання</w:t>
      </w:r>
      <w:r w:rsidRPr="00F542FD">
        <w:rPr>
          <w:rFonts w:ascii="Times New Roman" w:hAnsi="Times New Roman"/>
          <w:lang w:val="ru-RU"/>
        </w:rPr>
        <w:t>. Книги; вислови видатних людей та фольклор про кни</w:t>
      </w:r>
      <w:r w:rsidR="00372B87" w:rsidRPr="00F542FD">
        <w:rPr>
          <w:rFonts w:ascii="Times New Roman" w:hAnsi="Times New Roman"/>
          <w:lang w:val="ru-RU"/>
        </w:rPr>
        <w:t>гу; новинки дитячої літератури.</w:t>
      </w:r>
      <w:r w:rsidRPr="00F542FD">
        <w:rPr>
          <w:rFonts w:ascii="Times New Roman" w:hAnsi="Times New Roman"/>
          <w:lang w:val="ru-RU"/>
        </w:rPr>
        <w:t xml:space="preserve">    </w:t>
      </w:r>
    </w:p>
    <w:p w:rsidR="0059049D" w:rsidRPr="00F542FD" w:rsidRDefault="002A0B3D" w:rsidP="00372B87">
      <w:pPr>
        <w:rPr>
          <w:rFonts w:ascii="Times New Roman" w:hAnsi="Times New Roman"/>
          <w:b/>
          <w:sz w:val="28"/>
          <w:szCs w:val="28"/>
          <w:lang w:val="uk-UA"/>
        </w:rPr>
      </w:pPr>
      <w:r w:rsidRPr="00F542FD">
        <w:rPr>
          <w:rFonts w:ascii="Times New Roman" w:hAnsi="Times New Roman"/>
          <w:lang w:val="ru-RU"/>
        </w:rPr>
        <w:t xml:space="preserve">                                                   </w:t>
      </w:r>
      <w:r w:rsidRPr="00F542FD">
        <w:rPr>
          <w:rFonts w:ascii="Times New Roman" w:hAnsi="Times New Roman"/>
          <w:lang w:val="uk-UA"/>
        </w:rPr>
        <w:t xml:space="preserve">                </w:t>
      </w:r>
      <w:r w:rsidRPr="00F542FD">
        <w:rPr>
          <w:rFonts w:ascii="Times New Roman" w:hAnsi="Times New Roman"/>
          <w:b/>
          <w:sz w:val="28"/>
          <w:szCs w:val="28"/>
        </w:rPr>
        <w:t>Хід уроку</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Вступне слово вчителя (бібліотекаря). Книга — одне з найбільших див, створених людиною. З книги ми дізнаємося про минуле та день сьогоднішній, вона веде нас у захоплюючу подорож по країні Знань: розповідає про те, як вирощують хліб і зводять будинки, варять_стяпь, приборкують ріки, створюють машини та літають у космос... « Як не можливо жити без повітря, води та хліба, так не можливо жити без книги. Недарма і прислів'я є: «Хліб годує тіло, а книга — розум». </w:t>
      </w:r>
    </w:p>
    <w:p w:rsidR="00351A05" w:rsidRPr="00F542FD" w:rsidRDefault="00351A05" w:rsidP="00351A05">
      <w:pPr>
        <w:rPr>
          <w:rFonts w:ascii="Times New Roman" w:hAnsi="Times New Roman"/>
          <w:lang w:val="ru-RU"/>
        </w:rPr>
      </w:pP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Мотивація навчально-виховної діяльності. </w:t>
      </w:r>
    </w:p>
    <w:p w:rsidR="00351A05" w:rsidRPr="00F542FD" w:rsidRDefault="00351A05" w:rsidP="00372B87">
      <w:pPr>
        <w:rPr>
          <w:rFonts w:ascii="Times New Roman" w:hAnsi="Times New Roman"/>
          <w:lang w:val="ru-RU"/>
        </w:rPr>
      </w:pPr>
      <w:r w:rsidRPr="00F542FD">
        <w:rPr>
          <w:rFonts w:ascii="Times New Roman" w:hAnsi="Times New Roman"/>
          <w:lang w:val="ru-RU"/>
        </w:rPr>
        <w:t xml:space="preserve">   Сьогодні ми більше дізнаємо</w:t>
      </w:r>
      <w:r w:rsidR="00372B87" w:rsidRPr="00F542FD">
        <w:rPr>
          <w:rFonts w:ascii="Times New Roman" w:hAnsi="Times New Roman"/>
          <w:lang w:val="ru-RU"/>
        </w:rPr>
        <w:t xml:space="preserve">ся про  книгу і </w:t>
      </w:r>
      <w:r w:rsidRPr="00F542FD">
        <w:rPr>
          <w:rFonts w:ascii="Times New Roman" w:hAnsi="Times New Roman"/>
          <w:lang w:val="ru-RU"/>
        </w:rPr>
        <w:t>поговорим</w:t>
      </w:r>
      <w:r w:rsidR="00372B87" w:rsidRPr="00F542FD">
        <w:rPr>
          <w:rFonts w:ascii="Times New Roman" w:hAnsi="Times New Roman"/>
          <w:lang w:val="ru-RU"/>
        </w:rPr>
        <w:t xml:space="preserve">о про правила поводження з нею. </w:t>
      </w:r>
    </w:p>
    <w:p w:rsidR="00372B87" w:rsidRPr="00F542FD" w:rsidRDefault="00351A05" w:rsidP="00372B87">
      <w:pPr>
        <w:pStyle w:val="ac"/>
        <w:numPr>
          <w:ilvl w:val="0"/>
          <w:numId w:val="1"/>
        </w:numPr>
        <w:rPr>
          <w:rFonts w:ascii="Times New Roman" w:hAnsi="Times New Roman"/>
          <w:lang w:val="ru-RU"/>
        </w:rPr>
      </w:pPr>
      <w:r w:rsidRPr="00F542FD">
        <w:rPr>
          <w:rFonts w:ascii="Times New Roman" w:hAnsi="Times New Roman"/>
          <w:lang w:val="ru-RU"/>
        </w:rPr>
        <w:t xml:space="preserve">Великий учитель В О. Сухомлинський підкреслював: </w:t>
      </w:r>
    </w:p>
    <w:p w:rsidR="00351A05" w:rsidRPr="00F542FD" w:rsidRDefault="00351A05" w:rsidP="00372B87">
      <w:pPr>
        <w:ind w:left="150"/>
        <w:rPr>
          <w:rFonts w:ascii="Times New Roman" w:hAnsi="Times New Roman"/>
          <w:b/>
          <w:lang w:val="ru-RU"/>
        </w:rPr>
      </w:pPr>
      <w:r w:rsidRPr="00F542FD">
        <w:rPr>
          <w:rFonts w:ascii="Times New Roman" w:hAnsi="Times New Roman"/>
          <w:b/>
          <w:lang w:val="ru-RU"/>
        </w:rPr>
        <w:t>«Як музика не може прожити дня, щоб не взяти до рук музичного інструмента, не творити і не діставати від цього насолоди — так людина не може обійтися без книги.</w:t>
      </w:r>
      <w:r w:rsidR="00372B87" w:rsidRPr="00F542FD">
        <w:rPr>
          <w:rFonts w:ascii="Times New Roman" w:hAnsi="Times New Roman"/>
          <w:b/>
          <w:lang w:val="ru-RU"/>
        </w:rPr>
        <w:t>»</w:t>
      </w:r>
      <w:r w:rsidRPr="00F542FD">
        <w:rPr>
          <w:rFonts w:ascii="Times New Roman" w:hAnsi="Times New Roman"/>
          <w:b/>
          <w:lang w:val="ru-RU"/>
        </w:rPr>
        <w:t xml:space="preserve">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І. Я. Франко про книгу сказав так: </w:t>
      </w:r>
    </w:p>
    <w:p w:rsidR="00351A05" w:rsidRPr="00F542FD" w:rsidRDefault="00351A05" w:rsidP="00351A05">
      <w:pPr>
        <w:rPr>
          <w:rFonts w:ascii="Times New Roman" w:hAnsi="Times New Roman"/>
          <w:b/>
          <w:lang w:val="ru-RU"/>
        </w:rPr>
      </w:pPr>
      <w:r w:rsidRPr="00F542FD">
        <w:rPr>
          <w:rFonts w:ascii="Times New Roman" w:hAnsi="Times New Roman"/>
          <w:b/>
          <w:lang w:val="ru-RU"/>
        </w:rPr>
        <w:t xml:space="preserve"> «Книги - морська глибина. </w:t>
      </w:r>
    </w:p>
    <w:p w:rsidR="00351A05" w:rsidRPr="00F542FD" w:rsidRDefault="00351A05" w:rsidP="00351A05">
      <w:pPr>
        <w:rPr>
          <w:rFonts w:ascii="Times New Roman" w:hAnsi="Times New Roman"/>
          <w:b/>
          <w:lang w:val="ru-RU"/>
        </w:rPr>
      </w:pPr>
      <w:r w:rsidRPr="00F542FD">
        <w:rPr>
          <w:rFonts w:ascii="Times New Roman" w:hAnsi="Times New Roman"/>
          <w:b/>
          <w:lang w:val="ru-RU"/>
        </w:rPr>
        <w:t xml:space="preserve"> Хто в них пірне аж до дна, </w:t>
      </w:r>
    </w:p>
    <w:p w:rsidR="00351A05" w:rsidRPr="00F542FD" w:rsidRDefault="00351A05" w:rsidP="00351A05">
      <w:pPr>
        <w:rPr>
          <w:rFonts w:ascii="Times New Roman" w:hAnsi="Times New Roman"/>
          <w:b/>
          <w:lang w:val="ru-RU"/>
        </w:rPr>
      </w:pPr>
      <w:r w:rsidRPr="00F542FD">
        <w:rPr>
          <w:rFonts w:ascii="Times New Roman" w:hAnsi="Times New Roman"/>
          <w:b/>
          <w:lang w:val="ru-RU"/>
        </w:rPr>
        <w:t xml:space="preserve"> Той, хоч і труду мав досить, </w:t>
      </w:r>
    </w:p>
    <w:p w:rsidR="00351A05" w:rsidRPr="00F542FD" w:rsidRDefault="00351A05" w:rsidP="00351A05">
      <w:pPr>
        <w:rPr>
          <w:rFonts w:ascii="Times New Roman" w:hAnsi="Times New Roman"/>
          <w:b/>
          <w:lang w:val="ru-RU"/>
        </w:rPr>
      </w:pPr>
      <w:r w:rsidRPr="00F542FD">
        <w:rPr>
          <w:rFonts w:ascii="Times New Roman" w:hAnsi="Times New Roman"/>
          <w:b/>
          <w:lang w:val="ru-RU"/>
        </w:rPr>
        <w:t xml:space="preserve"> Дивнії перли-виносить».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Як розумієте ви ці слова? Про які перли йде мова? Чи завжди читання — труд?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Які прислів'я, приказки, загадки, вислови видатних людей про книгу зібрали ви?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2. Здавна наші предки любили і шанували книгу. Так, щоб книга довше зберігалася, титульна сторінка її часто була зі шкіри або прикрашена коштовним камінням, перлинами. Перша літера, як правило, писалася великою червоною, прикрашалася квітами, зображенням голів дивовижних звірів (звідси й вислів «писать с красной строки»).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Звісно, що книга така могла коштувати стільки, скільки, наприклад, корова.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І перш ніж стати книгою у сучасному вигляді, вона пройшла складний, довгий шлях. </w:t>
      </w:r>
    </w:p>
    <w:p w:rsidR="00372B87" w:rsidRPr="00F542FD" w:rsidRDefault="00351A05" w:rsidP="00351A05">
      <w:pPr>
        <w:rPr>
          <w:rFonts w:ascii="Times New Roman" w:hAnsi="Times New Roman"/>
          <w:lang w:val="ru-RU"/>
        </w:rPr>
      </w:pPr>
      <w:r w:rsidRPr="00F542FD">
        <w:rPr>
          <w:rFonts w:ascii="Times New Roman" w:hAnsi="Times New Roman"/>
          <w:lang w:val="ru-RU"/>
        </w:rPr>
        <w:t xml:space="preserve"> Народилася книга давно. А її хрещенй батько — </w:t>
      </w:r>
      <w:r w:rsidRPr="00F542FD">
        <w:rPr>
          <w:rFonts w:ascii="Times New Roman" w:hAnsi="Times New Roman"/>
          <w:color w:val="C00000"/>
          <w:lang w:val="ru-RU"/>
        </w:rPr>
        <w:t>Іван Федоров.</w:t>
      </w:r>
      <w:r w:rsidRPr="00F542FD">
        <w:rPr>
          <w:rFonts w:ascii="Times New Roman" w:hAnsi="Times New Roman"/>
          <w:lang w:val="ru-RU"/>
        </w:rPr>
        <w:t xml:space="preserve"> </w:t>
      </w:r>
    </w:p>
    <w:p w:rsidR="00372B87" w:rsidRPr="00F542FD" w:rsidRDefault="00372B87" w:rsidP="00351A05">
      <w:pPr>
        <w:rPr>
          <w:rFonts w:ascii="Times New Roman" w:hAnsi="Times New Roman"/>
          <w:lang w:val="ru-RU"/>
        </w:rPr>
      </w:pP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Перша друкована книга з'явилася у Москві у </w:t>
      </w:r>
      <w:r w:rsidRPr="00F542FD">
        <w:rPr>
          <w:rFonts w:ascii="Times New Roman" w:hAnsi="Times New Roman"/>
          <w:b/>
          <w:lang w:val="ru-RU"/>
        </w:rPr>
        <w:t>1564 році [«Апостол»].</w:t>
      </w:r>
      <w:r w:rsidRPr="00F542FD">
        <w:rPr>
          <w:rFonts w:ascii="Times New Roman" w:hAnsi="Times New Roman"/>
          <w:lang w:val="ru-RU"/>
        </w:rPr>
        <w:t xml:space="preserve"> І понад 10 років працював Федоров над створенням друкарні, цілий рік_друкував свою першу книгугу.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У Москві працювати Федоров не міг — книгодрукування було там припине, бо духовенство боялося росту свідомості людей через книги. Тому Федоров поїхав до </w:t>
      </w:r>
      <w:r w:rsidRPr="00F542FD">
        <w:rPr>
          <w:rFonts w:ascii="Times New Roman" w:hAnsi="Times New Roman"/>
          <w:color w:val="C00000"/>
          <w:lang w:val="ru-RU"/>
        </w:rPr>
        <w:t xml:space="preserve">Львова </w:t>
      </w:r>
      <w:r w:rsidRPr="00F542FD">
        <w:rPr>
          <w:rFonts w:ascii="Times New Roman" w:hAnsi="Times New Roman"/>
          <w:lang w:val="ru-RU"/>
        </w:rPr>
        <w:t xml:space="preserve">і заснував там свою друкарню. </w:t>
      </w:r>
    </w:p>
    <w:p w:rsidR="00351A05" w:rsidRPr="00F542FD" w:rsidRDefault="00351A05" w:rsidP="00351A05">
      <w:pPr>
        <w:rPr>
          <w:rFonts w:ascii="Times New Roman" w:hAnsi="Times New Roman"/>
          <w:b/>
          <w:lang w:val="ru-RU"/>
        </w:rPr>
      </w:pPr>
      <w:r w:rsidRPr="00F542FD">
        <w:rPr>
          <w:rFonts w:ascii="Times New Roman" w:hAnsi="Times New Roman"/>
          <w:lang w:val="ru-RU"/>
        </w:rPr>
        <w:t xml:space="preserve"> Перша друкована книга в Україні була завершена у </w:t>
      </w:r>
      <w:r w:rsidRPr="00F542FD">
        <w:rPr>
          <w:rFonts w:ascii="Times New Roman" w:hAnsi="Times New Roman"/>
          <w:b/>
          <w:lang w:val="ru-RU"/>
        </w:rPr>
        <w:t xml:space="preserve">1574 році, називалася «Львівський апостол».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Тривалий час Федоров жив на Волині, однак знову повернувся до Львова, де і помер.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У Львові біпя ратуші височить пам'ятник І. Федорову ( демонструється фотознімок).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З основами друку в Європі були знайомі ще в </w:t>
      </w:r>
      <w:r w:rsidRPr="00F542FD">
        <w:rPr>
          <w:rFonts w:ascii="Times New Roman" w:hAnsi="Times New Roman"/>
        </w:rPr>
        <w:t>XIII</w:t>
      </w:r>
      <w:r w:rsidRPr="00F542FD">
        <w:rPr>
          <w:rFonts w:ascii="Times New Roman" w:hAnsi="Times New Roman"/>
          <w:lang w:val="ru-RU"/>
        </w:rPr>
        <w:t xml:space="preserve"> столітті. Однак до </w:t>
      </w:r>
      <w:r w:rsidRPr="00F542FD">
        <w:rPr>
          <w:rFonts w:ascii="Times New Roman" w:hAnsi="Times New Roman"/>
        </w:rPr>
        <w:t>XVI</w:t>
      </w:r>
      <w:r w:rsidRPr="00F542FD">
        <w:rPr>
          <w:rFonts w:ascii="Times New Roman" w:hAnsi="Times New Roman"/>
          <w:lang w:val="ru-RU"/>
        </w:rPr>
        <w:t xml:space="preserve"> ст. найпоширенішими були </w:t>
      </w:r>
      <w:r w:rsidRPr="00F542FD">
        <w:rPr>
          <w:rFonts w:ascii="Times New Roman" w:hAnsi="Times New Roman"/>
          <w:b/>
          <w:i/>
          <w:sz w:val="28"/>
          <w:szCs w:val="28"/>
          <w:lang w:val="ru-RU"/>
        </w:rPr>
        <w:t xml:space="preserve">літописи </w:t>
      </w:r>
      <w:r w:rsidRPr="00F542FD">
        <w:rPr>
          <w:rFonts w:ascii="Times New Roman" w:hAnsi="Times New Roman"/>
          <w:lang w:val="ru-RU"/>
        </w:rPr>
        <w:t xml:space="preserve">— своєрідні книги, «щоденники», де нотувалися щорічні події (літо —рік) </w:t>
      </w:r>
    </w:p>
    <w:p w:rsidR="00351A05" w:rsidRPr="00F542FD" w:rsidRDefault="00351A05" w:rsidP="00351A05">
      <w:pPr>
        <w:rPr>
          <w:rFonts w:ascii="Times New Roman" w:hAnsi="Times New Roman"/>
          <w:lang w:val="ru-RU"/>
        </w:rPr>
      </w:pPr>
      <w:r w:rsidRPr="00F542FD">
        <w:rPr>
          <w:rFonts w:ascii="Times New Roman" w:hAnsi="Times New Roman"/>
          <w:lang w:val="ru-RU"/>
        </w:rPr>
        <w:lastRenderedPageBreak/>
        <w:t xml:space="preserve">   Писали їх літописці (найвідоміший — </w:t>
      </w:r>
      <w:r w:rsidRPr="00F542FD">
        <w:rPr>
          <w:rFonts w:ascii="Times New Roman" w:hAnsi="Times New Roman"/>
          <w:color w:val="C00000"/>
          <w:lang w:val="ru-RU"/>
        </w:rPr>
        <w:t>Нестор</w:t>
      </w:r>
      <w:r w:rsidRPr="00F542FD">
        <w:rPr>
          <w:rFonts w:ascii="Times New Roman" w:hAnsi="Times New Roman"/>
          <w:lang w:val="ru-RU"/>
        </w:rPr>
        <w:t xml:space="preserve">]_ на бересті — корі звичайної берези. Справа була нелегкою — літописець часто стояв на колінах і старанно виводив літери. Літописи зберігаються дуже довго — століття.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У різних країнах використовували і різний матеріал для запису. Так, у Єгипті використовували </w:t>
      </w:r>
      <w:r w:rsidRPr="00F542FD">
        <w:rPr>
          <w:rFonts w:ascii="Times New Roman" w:hAnsi="Times New Roman"/>
          <w:color w:val="FF0000"/>
          <w:lang w:val="ru-RU"/>
        </w:rPr>
        <w:t xml:space="preserve">папірус </w:t>
      </w:r>
      <w:r w:rsidRPr="00F542FD">
        <w:rPr>
          <w:rFonts w:ascii="Times New Roman" w:hAnsi="Times New Roman"/>
          <w:lang w:val="ru-RU"/>
        </w:rPr>
        <w:t xml:space="preserve">— рослину, що вживалася в їжу, і для виготовлення соку, і для пошиття взуття. Книга з папірусу - це довга стрічка, що накручувалася на палицю. </w:t>
      </w:r>
    </w:p>
    <w:p w:rsidR="00351A05" w:rsidRPr="00F542FD" w:rsidRDefault="00351A05" w:rsidP="00351A05">
      <w:pPr>
        <w:rPr>
          <w:rFonts w:ascii="Times New Roman" w:hAnsi="Times New Roman"/>
          <w:b/>
          <w:lang w:val="ru-RU"/>
        </w:rPr>
      </w:pPr>
      <w:r w:rsidRPr="00F542FD">
        <w:rPr>
          <w:rFonts w:ascii="Times New Roman" w:hAnsi="Times New Roman"/>
          <w:lang w:val="ru-RU"/>
        </w:rPr>
        <w:t xml:space="preserve">    Кращим матеріалом , ніж папірус, була вироблена шкіра телят і ягнят. Це був тонкий і міцний матеріал — </w:t>
      </w:r>
      <w:r w:rsidRPr="00F542FD">
        <w:rPr>
          <w:rFonts w:ascii="Times New Roman" w:hAnsi="Times New Roman"/>
          <w:color w:val="C00000"/>
          <w:lang w:val="ru-RU"/>
        </w:rPr>
        <w:t>пергамент</w:t>
      </w:r>
      <w:r w:rsidRPr="00F542FD">
        <w:rPr>
          <w:rFonts w:ascii="Times New Roman" w:hAnsi="Times New Roman"/>
          <w:lang w:val="ru-RU"/>
        </w:rPr>
        <w:t>. До нас дійшло написане на пергаменті «</w:t>
      </w:r>
      <w:r w:rsidRPr="00F542FD">
        <w:rPr>
          <w:rFonts w:ascii="Times New Roman" w:hAnsi="Times New Roman"/>
          <w:b/>
          <w:lang w:val="ru-RU"/>
        </w:rPr>
        <w:t xml:space="preserve">Остромирово євангеліє".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Чим тільки не писали люди! І гострим каменем, і кісточками, і металом, і глиною, і кукурудзяними стеблами, і гусячими перами, а пізніше — різними ручками. </w:t>
      </w:r>
    </w:p>
    <w:p w:rsidR="00372B87" w:rsidRPr="00F542FD" w:rsidRDefault="00372B87" w:rsidP="00351A05">
      <w:pPr>
        <w:rPr>
          <w:rFonts w:ascii="Times New Roman" w:hAnsi="Times New Roman"/>
          <w:lang w:val="ru-RU"/>
        </w:rPr>
      </w:pPr>
    </w:p>
    <w:p w:rsidR="00351A05" w:rsidRPr="00F542FD" w:rsidRDefault="00372B87" w:rsidP="00351A05">
      <w:pPr>
        <w:rPr>
          <w:rFonts w:ascii="Times New Roman" w:hAnsi="Times New Roman"/>
          <w:lang w:val="ru-RU"/>
        </w:rPr>
      </w:pPr>
      <w:r w:rsidRPr="00F542FD">
        <w:rPr>
          <w:rFonts w:ascii="Times New Roman" w:hAnsi="Times New Roman"/>
          <w:lang w:val="ru-RU"/>
        </w:rPr>
        <w:t xml:space="preserve">   </w:t>
      </w:r>
      <w:r w:rsidR="00351A05" w:rsidRPr="00F542FD">
        <w:rPr>
          <w:rFonts w:ascii="Times New Roman" w:hAnsi="Times New Roman"/>
          <w:lang w:val="ru-RU"/>
        </w:rPr>
        <w:t xml:space="preserve"> Своєрідні книги — це і </w:t>
      </w:r>
      <w:r w:rsidR="00351A05" w:rsidRPr="00F542FD">
        <w:rPr>
          <w:rFonts w:ascii="Times New Roman" w:hAnsi="Times New Roman"/>
          <w:b/>
          <w:lang w:val="ru-RU"/>
        </w:rPr>
        <w:t xml:space="preserve">малюнки </w:t>
      </w:r>
      <w:r w:rsidR="00351A05" w:rsidRPr="00F542FD">
        <w:rPr>
          <w:rFonts w:ascii="Times New Roman" w:hAnsi="Times New Roman"/>
          <w:lang w:val="ru-RU"/>
        </w:rPr>
        <w:t xml:space="preserve">давніх предків на стінах печер. Так на стінах храму у Фівах вирізьблений найдавніший літопис. Стіни храму є своєрідною книгою, найбільшою у світі за своїми розмірами - кам’яні сторінки її досягають 40 метрів у ширину. </w:t>
      </w:r>
      <w:r w:rsidR="00351A05" w:rsidRPr="00F542FD">
        <w:rPr>
          <w:rFonts w:ascii="Times New Roman" w:hAnsi="Times New Roman"/>
          <w:lang w:val="ru-RU"/>
        </w:rPr>
        <w:cr/>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Найбільше видання у світі - це багатотомна збірка "</w:t>
      </w:r>
      <w:r w:rsidRPr="00F542FD">
        <w:rPr>
          <w:rFonts w:ascii="Times New Roman" w:hAnsi="Times New Roman"/>
          <w:b/>
          <w:lang w:val="ru-RU"/>
        </w:rPr>
        <w:t>Акти і публікації Британського парламенту 1800— 1900 років.</w:t>
      </w:r>
      <w:r w:rsidRPr="00F542FD">
        <w:rPr>
          <w:rFonts w:ascii="Times New Roman" w:hAnsi="Times New Roman"/>
          <w:lang w:val="ru-RU"/>
        </w:rPr>
        <w:t xml:space="preserve"> Усі томи збірки важать разом 31 тону.Для того, щоб прочитати їх, потрібно понад </w:t>
      </w:r>
      <w:r w:rsidRPr="00F542FD">
        <w:rPr>
          <w:rFonts w:ascii="Times New Roman" w:hAnsi="Times New Roman"/>
          <w:b/>
          <w:lang w:val="ru-RU"/>
        </w:rPr>
        <w:t>6 років</w:t>
      </w:r>
      <w:r w:rsidRPr="00F542FD">
        <w:rPr>
          <w:rFonts w:ascii="Times New Roman" w:hAnsi="Times New Roman"/>
          <w:lang w:val="ru-RU"/>
        </w:rPr>
        <w:t xml:space="preserve">. На оправу видання пішла шкіра 34 тисяч кіз. Так, як бачимо, шкіра тварин послужила людям і в кінці 19 століття. </w:t>
      </w:r>
    </w:p>
    <w:p w:rsidR="000E22AD" w:rsidRPr="00F542FD" w:rsidRDefault="000E22AD" w:rsidP="00351A05">
      <w:pPr>
        <w:rPr>
          <w:rFonts w:ascii="Times New Roman" w:hAnsi="Times New Roman"/>
          <w:lang w:val="ru-RU"/>
        </w:rPr>
      </w:pP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Практично у всіх країнах світу, розвинена поліграфія, видаються великими чи малими тиражами книги. Це і книги-гіганти — атласи, словники, довідники, енциклопедії, і книги-малютки (демонструю). </w:t>
      </w:r>
    </w:p>
    <w:p w:rsidR="00351A05" w:rsidRPr="00F542FD" w:rsidRDefault="00351A05" w:rsidP="00351A05">
      <w:pPr>
        <w:rPr>
          <w:rFonts w:ascii="Times New Roman" w:hAnsi="Times New Roman"/>
          <w:lang w:val="ru-RU"/>
        </w:rPr>
      </w:pPr>
      <w:r w:rsidRPr="00F542FD">
        <w:rPr>
          <w:rFonts w:ascii="Times New Roman" w:hAnsi="Times New Roman"/>
          <w:b/>
          <w:lang w:val="ru-RU"/>
        </w:rPr>
        <w:t xml:space="preserve">   Найбільша у світі</w:t>
      </w:r>
      <w:r w:rsidRPr="00F542FD">
        <w:rPr>
          <w:rFonts w:ascii="Times New Roman" w:hAnsi="Times New Roman"/>
          <w:lang w:val="ru-RU"/>
        </w:rPr>
        <w:t xml:space="preserve"> книга знаходиться у Державній бібліотеці в </w:t>
      </w:r>
      <w:r w:rsidRPr="00F542FD">
        <w:rPr>
          <w:rFonts w:ascii="Times New Roman" w:hAnsi="Times New Roman"/>
          <w:b/>
          <w:lang w:val="ru-RU"/>
        </w:rPr>
        <w:t>Німеччині</w:t>
      </w:r>
      <w:r w:rsidRPr="00F542FD">
        <w:rPr>
          <w:rFonts w:ascii="Times New Roman" w:hAnsi="Times New Roman"/>
          <w:lang w:val="ru-RU"/>
        </w:rPr>
        <w:t xml:space="preserve"> (Берлін). За книгою рекордів Гіннеса" - це гігантський атлас вагою 120 кг. Виданий він у 1661 році_і має розмір 170 </w:t>
      </w:r>
      <w:r w:rsidRPr="00F542FD">
        <w:rPr>
          <w:rFonts w:ascii="Times New Roman" w:hAnsi="Times New Roman"/>
        </w:rPr>
        <w:t>x</w:t>
      </w:r>
      <w:r w:rsidRPr="00F542FD">
        <w:rPr>
          <w:rFonts w:ascii="Times New Roman" w:hAnsi="Times New Roman"/>
          <w:lang w:val="ru-RU"/>
        </w:rPr>
        <w:t xml:space="preserve">110 см. </w:t>
      </w:r>
    </w:p>
    <w:p w:rsidR="00351A05" w:rsidRPr="00F542FD" w:rsidRDefault="00351A05" w:rsidP="00351A05">
      <w:pPr>
        <w:rPr>
          <w:rFonts w:ascii="Times New Roman" w:hAnsi="Times New Roman"/>
          <w:b/>
          <w:lang w:val="ru-RU"/>
        </w:rPr>
      </w:pPr>
      <w:r w:rsidRPr="00F542FD">
        <w:rPr>
          <w:rFonts w:ascii="Times New Roman" w:hAnsi="Times New Roman"/>
          <w:lang w:val="ru-RU"/>
        </w:rPr>
        <w:t xml:space="preserve"> Абсолютний рекорд по мікровиданнях належить також німецьким майстрам. Вони створили книжку форматом трохи більшим ніж </w:t>
      </w:r>
      <w:r w:rsidRPr="00F542FD">
        <w:rPr>
          <w:rFonts w:ascii="Times New Roman" w:hAnsi="Times New Roman"/>
          <w:b/>
          <w:lang w:val="ru-RU"/>
        </w:rPr>
        <w:t xml:space="preserve">2 мм.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Перлиною словянської поліграфії вважають </w:t>
      </w:r>
      <w:r w:rsidRPr="00F542FD">
        <w:rPr>
          <w:rFonts w:ascii="Times New Roman" w:hAnsi="Times New Roman"/>
          <w:b/>
          <w:lang w:val="ru-RU"/>
        </w:rPr>
        <w:t>байки Крилова</w:t>
      </w:r>
      <w:r w:rsidRPr="00F542FD">
        <w:rPr>
          <w:rFonts w:ascii="Times New Roman" w:hAnsi="Times New Roman"/>
          <w:lang w:val="ru-RU"/>
        </w:rPr>
        <w:t xml:space="preserve">, надруковані 130 років тому.Ця книга трохи більша за звичайну марку.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Як ви думаєте, яка книга практичніша?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(Міні-видання дозволяють зекономити гори паперу. За думкою спеціалістів, кожен тираж звичайної книги — це декілька гектарів хорошого лісу) </w:t>
      </w:r>
    </w:p>
    <w:p w:rsidR="000E22AD" w:rsidRPr="00F542FD" w:rsidRDefault="000E22AD" w:rsidP="00351A05">
      <w:pPr>
        <w:rPr>
          <w:rFonts w:ascii="Times New Roman" w:hAnsi="Times New Roman"/>
          <w:lang w:val="ru-RU"/>
        </w:rPr>
      </w:pPr>
    </w:p>
    <w:p w:rsidR="00351A05" w:rsidRPr="00F542FD" w:rsidRDefault="000E22AD" w:rsidP="00351A05">
      <w:pPr>
        <w:rPr>
          <w:rFonts w:ascii="Times New Roman" w:hAnsi="Times New Roman"/>
          <w:lang w:val="ru-RU"/>
        </w:rPr>
      </w:pPr>
      <w:r w:rsidRPr="00F542FD">
        <w:rPr>
          <w:rFonts w:ascii="Times New Roman" w:hAnsi="Times New Roman"/>
          <w:lang w:val="ru-RU"/>
        </w:rPr>
        <w:t xml:space="preserve">   </w:t>
      </w:r>
      <w:r w:rsidR="00351A05" w:rsidRPr="00F542FD">
        <w:rPr>
          <w:rFonts w:ascii="Times New Roman" w:hAnsi="Times New Roman"/>
          <w:lang w:val="ru-RU"/>
        </w:rPr>
        <w:t xml:space="preserve"> </w:t>
      </w:r>
      <w:r w:rsidR="00351A05" w:rsidRPr="00F542FD">
        <w:rPr>
          <w:rFonts w:ascii="Times New Roman" w:hAnsi="Times New Roman"/>
          <w:b/>
          <w:color w:val="C00000"/>
          <w:lang w:val="ru-RU"/>
        </w:rPr>
        <w:t>А чи знаєте ви, де зберігаються_ книги?</w:t>
      </w:r>
      <w:r w:rsidR="00351A05" w:rsidRPr="00F542FD">
        <w:rPr>
          <w:rFonts w:ascii="Times New Roman" w:hAnsi="Times New Roman"/>
          <w:lang w:val="ru-RU"/>
        </w:rPr>
        <w:t xml:space="preserve"> (Бібліотеки, книгосховища).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Найменша бібліотека в світі в індійському місті Амрістарі. В ній зберігається ... одна йнига. Найбільша в світі бібліотека — в Москві. В ній нараховується понад 36 млн. книг, написаних на 247 мовах народів світу. Персидський вченй візир Сахиб (жив у середині </w:t>
      </w:r>
      <w:r w:rsidRPr="00F542FD">
        <w:rPr>
          <w:rFonts w:ascii="Times New Roman" w:hAnsi="Times New Roman"/>
        </w:rPr>
        <w:t>X</w:t>
      </w:r>
      <w:r w:rsidRPr="00F542FD">
        <w:rPr>
          <w:rFonts w:ascii="Times New Roman" w:hAnsi="Times New Roman"/>
          <w:lang w:val="ru-RU"/>
        </w:rPr>
        <w:t xml:space="preserve"> століття) дуже любив книги. Він мав бібліотеку, що нараховувала 117 тисяч книг. Більшу частину життя візир проводив у сідлі, разом з собою в походи брав бібліотеку. На перевозці книг було зайнято 400 верблюдів. Цей караван був свого роду каталогом. Верблюди завжди йшли у певному порядку... потрібну Сахибу книгу знаходили швидко.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Одна з найбільших дитячих бібліотек сьогодення — бібліотека-музей імені А.П. Гайдара, що знаходиться недалеко від Канева. </w:t>
      </w:r>
    </w:p>
    <w:p w:rsidR="000E22AD" w:rsidRPr="00F542FD" w:rsidRDefault="000E22AD" w:rsidP="00351A05">
      <w:pPr>
        <w:rPr>
          <w:rFonts w:ascii="Times New Roman" w:hAnsi="Times New Roman"/>
          <w:lang w:val="ru-RU"/>
        </w:rPr>
      </w:pPr>
    </w:p>
    <w:p w:rsidR="00351A05" w:rsidRPr="00F542FD" w:rsidRDefault="00351A05" w:rsidP="00351A05">
      <w:pPr>
        <w:rPr>
          <w:rFonts w:ascii="Times New Roman" w:hAnsi="Times New Roman"/>
          <w:color w:val="C00000"/>
          <w:lang w:val="ru-RU"/>
        </w:rPr>
      </w:pPr>
      <w:r w:rsidRPr="00F542FD">
        <w:rPr>
          <w:rFonts w:ascii="Times New Roman" w:hAnsi="Times New Roman"/>
          <w:color w:val="C00000"/>
          <w:lang w:val="ru-RU"/>
        </w:rPr>
        <w:t xml:space="preserve">Люди яких професій беруть участь у створенні книги?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Вченні, письменники працюють над змістом книги, у видавництвах редактори, художники готують їх до набору, в друкарнях на спеціальних машинах виготовляються сторінки майбутньої книги. Потім їх зшивають, переплітають, відправляють до магазинів та бібліотек. </w:t>
      </w:r>
    </w:p>
    <w:p w:rsidR="00351A05" w:rsidRPr="00F542FD" w:rsidRDefault="000E22AD" w:rsidP="00351A05">
      <w:pPr>
        <w:rPr>
          <w:rFonts w:ascii="Times New Roman" w:hAnsi="Times New Roman"/>
          <w:lang w:val="ru-RU"/>
        </w:rPr>
      </w:pPr>
      <w:r w:rsidRPr="00F542FD">
        <w:rPr>
          <w:rFonts w:ascii="Times New Roman" w:hAnsi="Times New Roman"/>
          <w:lang w:val="ru-RU"/>
        </w:rPr>
        <w:lastRenderedPageBreak/>
        <w:t xml:space="preserve">   </w:t>
      </w:r>
      <w:r w:rsidR="00351A05" w:rsidRPr="00F542FD">
        <w:rPr>
          <w:rFonts w:ascii="Times New Roman" w:hAnsi="Times New Roman"/>
          <w:lang w:val="ru-RU"/>
        </w:rPr>
        <w:t xml:space="preserve">Ми маємо можливість користуватися всіма тими </w:t>
      </w:r>
      <w:r w:rsidR="00351A05" w:rsidRPr="00F542FD">
        <w:rPr>
          <w:rFonts w:ascii="Times New Roman" w:hAnsi="Times New Roman"/>
          <w:color w:val="C00000"/>
          <w:lang w:val="ru-RU"/>
        </w:rPr>
        <w:t>духовними багатствами</w:t>
      </w:r>
      <w:r w:rsidR="00351A05" w:rsidRPr="00F542FD">
        <w:rPr>
          <w:rFonts w:ascii="Times New Roman" w:hAnsi="Times New Roman"/>
          <w:lang w:val="ru-RU"/>
        </w:rPr>
        <w:t xml:space="preserve">, що створили письменники та вчені — читати. А хороша книга — щирий друг, порадник, вона розвиває розум, формує_душу.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Однак, що читати?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У цілому в світі стільки публікацій, що людина має можливість прочитати лише одну мільйонну частину! Тому не кількість, а якість — ось що головне, коли йдеться про художню літературу. </w:t>
      </w:r>
    </w:p>
    <w:p w:rsidR="000E22AD" w:rsidRPr="00F542FD" w:rsidRDefault="000E22AD" w:rsidP="00351A05">
      <w:pPr>
        <w:rPr>
          <w:rFonts w:ascii="Times New Roman" w:hAnsi="Times New Roman"/>
          <w:lang w:val="ru-RU"/>
        </w:rPr>
      </w:pP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Треба </w:t>
      </w:r>
      <w:r w:rsidRPr="00F542FD">
        <w:rPr>
          <w:rFonts w:ascii="Times New Roman" w:hAnsi="Times New Roman"/>
          <w:color w:val="C00000"/>
          <w:lang w:val="ru-RU"/>
        </w:rPr>
        <w:t>вміти вибирати</w:t>
      </w:r>
      <w:r w:rsidRPr="00F542FD">
        <w:rPr>
          <w:rFonts w:ascii="Times New Roman" w:hAnsi="Times New Roman"/>
          <w:lang w:val="ru-RU"/>
        </w:rPr>
        <w:t xml:space="preserve">, і тут на допомогу приходять вчителі та бібліотекарі.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Які книги найкращі? Ті, що видаються в світі найчастіше. Багато з них увійшли до шкільної програми курсу всесвітньої літератури. </w:t>
      </w:r>
    </w:p>
    <w:p w:rsidR="0059049D" w:rsidRPr="00F542FD" w:rsidRDefault="0059049D" w:rsidP="00351A05">
      <w:pPr>
        <w:rPr>
          <w:rFonts w:ascii="Times New Roman" w:hAnsi="Times New Roman"/>
          <w:lang w:val="ru-RU"/>
        </w:rPr>
      </w:pPr>
    </w:p>
    <w:p w:rsidR="00351A05" w:rsidRPr="00F542FD" w:rsidRDefault="00351A05" w:rsidP="00351A05">
      <w:pPr>
        <w:rPr>
          <w:rFonts w:ascii="Times New Roman" w:hAnsi="Times New Roman"/>
          <w:lang w:val="ru-RU"/>
        </w:rPr>
      </w:pPr>
      <w:r w:rsidRPr="00F542FD">
        <w:rPr>
          <w:rFonts w:ascii="Times New Roman" w:hAnsi="Times New Roman"/>
          <w:b/>
          <w:color w:val="3E1E25" w:themeColor="accent6" w:themeShade="80"/>
          <w:sz w:val="32"/>
          <w:szCs w:val="32"/>
          <w:lang w:val="ru-RU"/>
        </w:rPr>
        <w:t xml:space="preserve">    Цікаві дані</w:t>
      </w:r>
      <w:r w:rsidRPr="00F542FD">
        <w:rPr>
          <w:rFonts w:ascii="Times New Roman" w:hAnsi="Times New Roman"/>
          <w:lang w:val="ru-RU"/>
        </w:rPr>
        <w:t xml:space="preserve"> (книга «Індекс перекладів», вид. ЮНЕСКО). За останні десятиріччя перше місце займають переклади У. Діснея. Так, за 1 рік його твори перекладалися на мови світу _ 284 рази. Популярна перекладна дитяча література з своїм лідером Жюль Берном — 205 разів. Далі — брати Грімм — 161 і Г.Х. Андерсен-149.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Часто перекладають і детективи: Агату Крісті — 262 рази, Конан Дойля — 205, Ж. Сіменона - 87. Говорячи про велику літературу, перші місця за перекладом посідають В. Шекспір — 123 рази, Л. Толстой — 98, Ч. Діккенс — 78, О. Бальзак, Е. Хемінгуей — 64 рази. </w:t>
      </w:r>
    </w:p>
    <w:p w:rsidR="000E22AD" w:rsidRPr="00F542FD" w:rsidRDefault="000E22AD" w:rsidP="00351A05">
      <w:pPr>
        <w:rPr>
          <w:rFonts w:ascii="Times New Roman" w:hAnsi="Times New Roman"/>
          <w:lang w:val="ru-RU"/>
        </w:rPr>
      </w:pPr>
    </w:p>
    <w:p w:rsidR="00351A05" w:rsidRPr="00F542FD" w:rsidRDefault="00351A05" w:rsidP="000E22AD">
      <w:pPr>
        <w:rPr>
          <w:rFonts w:ascii="Times New Roman" w:hAnsi="Times New Roman"/>
          <w:b/>
          <w:color w:val="C00000"/>
          <w:lang w:val="ru-RU"/>
        </w:rPr>
      </w:pPr>
      <w:r w:rsidRPr="00F542FD">
        <w:rPr>
          <w:rFonts w:ascii="Times New Roman" w:hAnsi="Times New Roman"/>
          <w:b/>
          <w:color w:val="C00000"/>
          <w:lang w:val="ru-RU"/>
        </w:rPr>
        <w:t xml:space="preserve">   А що читаємо ми?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Усміхніться (гуморески, усмішки про школу, поведінку на уроках, відношення до навчання...).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Чому запізнився?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Учитель до учня: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Скажи-но, Миколко,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Чому це ти знов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Запізнився до школи?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Самі ж ви казали, -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Промимрив Микола,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Що вчитись не пізно ніколи... </w:t>
      </w:r>
    </w:p>
    <w:p w:rsidR="00351A05" w:rsidRPr="00F542FD" w:rsidRDefault="00351A05" w:rsidP="00351A05">
      <w:pPr>
        <w:rPr>
          <w:rFonts w:ascii="Times New Roman" w:hAnsi="Times New Roman"/>
          <w:lang w:val="ru-RU"/>
        </w:rPr>
      </w:pP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Учитель сказав учням, що ставитиме запитання. Хто відповість на перше запитання, на друге запитання відповідати не буде.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Перше запитання: скільки волосин у пуделя?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Один учень підняв руку і сказав: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Двадцять сім тисяч чотириста дев'яносто сім.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Звідки ти це знаєш?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Це вже друге запитання, на яке я відповідати не повинен. </w:t>
      </w:r>
    </w:p>
    <w:p w:rsidR="00351A05" w:rsidRPr="00F542FD" w:rsidRDefault="00351A05" w:rsidP="00351A05">
      <w:pPr>
        <w:rPr>
          <w:rFonts w:ascii="Times New Roman" w:hAnsi="Times New Roman"/>
          <w:lang w:val="ru-RU"/>
        </w:rPr>
      </w:pP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Кілька учнів зачитують підібрані за допомогою вчителя невеличкі уривки з улюблених книг, читають напам'ять улюблені вірші. Робимо порівняння прочитаних уривків з епізодами художніх фільмів, створених за творами Ж. Берна, Д. Дефо, М. Твена, В. Гюго, Р. Распе). </w:t>
      </w:r>
    </w:p>
    <w:p w:rsidR="00351A05" w:rsidRPr="00F542FD" w:rsidRDefault="00351A05" w:rsidP="00351A05">
      <w:pPr>
        <w:rPr>
          <w:rFonts w:ascii="Times New Roman" w:hAnsi="Times New Roman"/>
          <w:lang w:val="ru-RU"/>
        </w:rPr>
      </w:pPr>
      <w:r w:rsidRPr="00F542FD">
        <w:rPr>
          <w:rFonts w:ascii="Times New Roman" w:hAnsi="Times New Roman"/>
          <w:b/>
          <w:sz w:val="28"/>
          <w:szCs w:val="28"/>
          <w:u w:val="single"/>
          <w:lang w:val="ru-RU"/>
        </w:rPr>
        <w:t xml:space="preserve">   Висновок.</w:t>
      </w:r>
      <w:r w:rsidRPr="00F542FD">
        <w:rPr>
          <w:rFonts w:ascii="Times New Roman" w:hAnsi="Times New Roman"/>
          <w:lang w:val="ru-RU"/>
        </w:rPr>
        <w:t xml:space="preserve"> Книга спонукає читача більше співпереживати, вона живіша, дає можливість образно уявити героїв, передбачити їх вчинки відповідно до характерів. Режисер не завжди вловлює настрій письменника — справжнього батька твору. </w:t>
      </w:r>
    </w:p>
    <w:p w:rsidR="00351A05" w:rsidRPr="00F542FD" w:rsidRDefault="00351A05" w:rsidP="00351A05">
      <w:pPr>
        <w:rPr>
          <w:rFonts w:ascii="Times New Roman" w:hAnsi="Times New Roman"/>
          <w:lang w:val="ru-RU"/>
        </w:rPr>
      </w:pP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У нашій бібліотеці — багато книг. Вони — </w:t>
      </w:r>
      <w:r w:rsidRPr="00F542FD">
        <w:rPr>
          <w:rFonts w:ascii="Times New Roman" w:hAnsi="Times New Roman"/>
          <w:b/>
          <w:lang w:val="ru-RU"/>
        </w:rPr>
        <w:t>«духовний заповіт одного покоління іншому»</w:t>
      </w:r>
      <w:r w:rsidRPr="00F542FD">
        <w:rPr>
          <w:rFonts w:ascii="Times New Roman" w:hAnsi="Times New Roman"/>
          <w:lang w:val="ru-RU"/>
        </w:rPr>
        <w:t xml:space="preserve"> [Герцен]. Як і_люди, вони народжуються, живуть, старіють. Як і люди, часом потребують лікування. Учні школи [називаю] полікували, підклеїли книги у бібліотеці, </w:t>
      </w:r>
      <w:r w:rsidRPr="00F542FD">
        <w:rPr>
          <w:rFonts w:ascii="Times New Roman" w:hAnsi="Times New Roman"/>
          <w:lang w:val="ru-RU"/>
        </w:rPr>
        <w:lastRenderedPageBreak/>
        <w:t xml:space="preserve">перевірили стан зберігання підручників школярами, допомогли деяким учням_поновити їх вигляд. </w:t>
      </w:r>
    </w:p>
    <w:p w:rsidR="000E22AD" w:rsidRPr="00F542FD" w:rsidRDefault="000E22AD" w:rsidP="00351A05">
      <w:pPr>
        <w:rPr>
          <w:rFonts w:ascii="Times New Roman" w:hAnsi="Times New Roman"/>
          <w:lang w:val="ru-RU"/>
        </w:rPr>
      </w:pP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На святі багато гостей. Та найпочесніші — книги. (Огляд новинок дитячої літератури; книги, удостоєні премій за останні 2—3 роки).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До нас завітали і книги-пенсіонери, яким по 20—30 років, але вони в хорошому стані.. А ще хворі книги, яким по 2—3 роки — вони потрапляли до рук діток, які понівечили їх. Про що могли б розповісти ці книги? (Розповідь учня від імені 1 -ї особи — книги, скарга). </w:t>
      </w:r>
    </w:p>
    <w:p w:rsidR="000E22AD" w:rsidRPr="00F542FD" w:rsidRDefault="000E22AD" w:rsidP="00351A05">
      <w:pPr>
        <w:rPr>
          <w:rFonts w:ascii="Times New Roman" w:hAnsi="Times New Roman"/>
          <w:lang w:val="ru-RU"/>
        </w:rPr>
      </w:pP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Книжка скаржилась Мар'яні: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Я у тебе не в пошані.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Звідкіля це на мені плями сині та масні?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Подивися, от сторінка: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намальована хатинка, під хатинкою — маля,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і написано: «Це я».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А за дві сторінки далі —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різні звірі небувалі: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сині, жовті та рябі,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І що не снилися тобі.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Люди кажуть: — Ой, чия ти?!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І Як тебе тепер читати?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Скільки ми читали книг,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а не бачили таких! </w:t>
      </w:r>
    </w:p>
    <w:p w:rsidR="000E22AD" w:rsidRPr="00F542FD" w:rsidRDefault="000E22AD" w:rsidP="00351A05">
      <w:pPr>
        <w:rPr>
          <w:rFonts w:ascii="Times New Roman" w:hAnsi="Times New Roman"/>
          <w:lang w:val="ru-RU"/>
        </w:rPr>
      </w:pP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Кожен з нас повинен шанувати книгу.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(Про бережливість — і в Конституції України є стаття (ст. 16), а також сказано в учнівських правилах).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Шануючи книгу, ми шануємо і працю тих людей, шо трудяться над її створенням. А ще продовжуємо життя лісу. </w:t>
      </w:r>
    </w:p>
    <w:p w:rsidR="000E22AD" w:rsidRPr="00F542FD" w:rsidRDefault="000E22AD" w:rsidP="00351A05">
      <w:pPr>
        <w:rPr>
          <w:rFonts w:ascii="Times New Roman" w:hAnsi="Times New Roman"/>
          <w:lang w:val="ru-RU"/>
        </w:rPr>
      </w:pPr>
    </w:p>
    <w:p w:rsidR="00351A05" w:rsidRPr="00F542FD" w:rsidRDefault="00351A05" w:rsidP="00351A05">
      <w:pPr>
        <w:rPr>
          <w:rFonts w:ascii="Times New Roman" w:hAnsi="Times New Roman"/>
          <w:b/>
          <w:lang w:val="ru-RU"/>
        </w:rPr>
      </w:pPr>
      <w:r w:rsidRPr="00F542FD">
        <w:rPr>
          <w:rFonts w:ascii="Times New Roman" w:hAnsi="Times New Roman"/>
          <w:b/>
          <w:lang w:val="ru-RU"/>
        </w:rPr>
        <w:t xml:space="preserve">    Висновки.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 Справжню книгу замінити не може ніщо, бо вона є суттєвою часткою людської душі.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Сучасники Пушкіна свідчили, що коли поет після дуелі прощався з усім найдорожчим, що було в його житті, стужений погляд його звернувся до полиць з улюбленими книгами.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«Прощайте, друзья!» — сказав він, і цими словами найглибше було висловлено те, чим для людини є книга. </w:t>
      </w:r>
    </w:p>
    <w:p w:rsidR="00351A05" w:rsidRPr="00F542FD" w:rsidRDefault="00351A05" w:rsidP="00351A05">
      <w:pPr>
        <w:rPr>
          <w:rFonts w:ascii="Times New Roman" w:hAnsi="Times New Roman"/>
          <w:lang w:val="ru-RU"/>
        </w:rPr>
      </w:pPr>
      <w:r w:rsidRPr="00F542FD">
        <w:rPr>
          <w:rFonts w:ascii="Times New Roman" w:hAnsi="Times New Roman"/>
          <w:lang w:val="ru-RU"/>
        </w:rPr>
        <w:t xml:space="preserve"> «Книга, — писав Герцен, — це духовний заповіт одного покоління другому... Все життя людства послідовно осідало в книгах: племена, люди, держави зникали, а книга залишалась. Вона росла разом з людством, в ній кристалізувались усі учіння, потрясаючі уми, і усі страсті, потрясаючі серця; в ній записана та велична автобіографія, яка називається всесвітньою історією». А історію не знати не можна. Значить, не можна не знати справжньої ціни книги. </w:t>
      </w:r>
    </w:p>
    <w:p w:rsidR="000E22AD" w:rsidRPr="00F542FD" w:rsidRDefault="00351A05" w:rsidP="000E22AD">
      <w:pPr>
        <w:rPr>
          <w:rFonts w:ascii="Times New Roman" w:hAnsi="Times New Roman"/>
          <w:lang w:val="ru-RU"/>
        </w:rPr>
      </w:pPr>
      <w:r w:rsidRPr="00F542FD">
        <w:rPr>
          <w:rFonts w:ascii="Times New Roman" w:hAnsi="Times New Roman"/>
          <w:lang w:val="ru-RU"/>
        </w:rPr>
        <w:t xml:space="preserve">   </w:t>
      </w:r>
    </w:p>
    <w:p w:rsidR="00F52692" w:rsidRPr="00F542FD" w:rsidRDefault="000E22AD" w:rsidP="000E22AD">
      <w:pPr>
        <w:rPr>
          <w:rFonts w:ascii="Times New Roman" w:hAnsi="Times New Roman"/>
          <w:lang w:val="ru-RU"/>
        </w:rPr>
      </w:pPr>
      <w:r w:rsidRPr="00F542FD">
        <w:rPr>
          <w:rFonts w:ascii="Times New Roman" w:hAnsi="Times New Roman"/>
          <w:lang w:val="ru-RU"/>
        </w:rPr>
        <w:t xml:space="preserve">                </w:t>
      </w:r>
    </w:p>
    <w:sectPr w:rsidR="00F52692" w:rsidRPr="00F542FD" w:rsidSect="00F542FD">
      <w:footerReference w:type="default" r:id="rId10"/>
      <w:pgSz w:w="11906" w:h="16838"/>
      <w:pgMar w:top="993" w:right="850" w:bottom="709" w:left="1701" w:header="708" w:footer="708" w:gutter="0"/>
      <w:pgBorders w:display="firstPage"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6E9" w:rsidRDefault="002B06E9" w:rsidP="00F542FD">
      <w:r>
        <w:separator/>
      </w:r>
    </w:p>
  </w:endnote>
  <w:endnote w:type="continuationSeparator" w:id="1">
    <w:p w:rsidR="002B06E9" w:rsidRDefault="002B06E9" w:rsidP="00F54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26455"/>
      <w:docPartObj>
        <w:docPartGallery w:val="Page Numbers (Bottom of Page)"/>
        <w:docPartUnique/>
      </w:docPartObj>
    </w:sdtPr>
    <w:sdtContent>
      <w:p w:rsidR="00F542FD" w:rsidRDefault="00F542FD">
        <w:pPr>
          <w:pStyle w:val="af7"/>
          <w:jc w:val="center"/>
        </w:pPr>
        <w:fldSimple w:instr=" PAGE   \* MERGEFORMAT ">
          <w:r w:rsidR="000A05FD">
            <w:rPr>
              <w:noProof/>
            </w:rPr>
            <w:t>5</w:t>
          </w:r>
        </w:fldSimple>
      </w:p>
    </w:sdtContent>
  </w:sdt>
  <w:p w:rsidR="00F542FD" w:rsidRDefault="00F542F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6E9" w:rsidRDefault="002B06E9" w:rsidP="00F542FD">
      <w:r>
        <w:separator/>
      </w:r>
    </w:p>
  </w:footnote>
  <w:footnote w:type="continuationSeparator" w:id="1">
    <w:p w:rsidR="002B06E9" w:rsidRDefault="002B06E9" w:rsidP="00F54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D35AB"/>
    <w:multiLevelType w:val="hybridMultilevel"/>
    <w:tmpl w:val="1AE63522"/>
    <w:lvl w:ilvl="0" w:tplc="FF10B02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7311A"/>
    <w:rsid w:val="000A05FD"/>
    <w:rsid w:val="000E22AD"/>
    <w:rsid w:val="001B40D5"/>
    <w:rsid w:val="001E5892"/>
    <w:rsid w:val="0027311A"/>
    <w:rsid w:val="002A0B3D"/>
    <w:rsid w:val="002B06E9"/>
    <w:rsid w:val="002F4FC3"/>
    <w:rsid w:val="00351A05"/>
    <w:rsid w:val="00372B87"/>
    <w:rsid w:val="003A2239"/>
    <w:rsid w:val="00565E49"/>
    <w:rsid w:val="0059049D"/>
    <w:rsid w:val="00AB2873"/>
    <w:rsid w:val="00BB79AE"/>
    <w:rsid w:val="00E62C79"/>
    <w:rsid w:val="00F52692"/>
    <w:rsid w:val="00F54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9AE"/>
    <w:pPr>
      <w:spacing w:after="0" w:line="240" w:lineRule="auto"/>
    </w:pPr>
    <w:rPr>
      <w:sz w:val="24"/>
      <w:szCs w:val="24"/>
    </w:rPr>
  </w:style>
  <w:style w:type="paragraph" w:styleId="1">
    <w:name w:val="heading 1"/>
    <w:basedOn w:val="a"/>
    <w:next w:val="a"/>
    <w:link w:val="10"/>
    <w:uiPriority w:val="9"/>
    <w:qFormat/>
    <w:rsid w:val="00BB79A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B79A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B79A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B79AE"/>
    <w:pPr>
      <w:keepNext/>
      <w:spacing w:before="240" w:after="60"/>
      <w:outlineLvl w:val="3"/>
    </w:pPr>
    <w:rPr>
      <w:b/>
      <w:bCs/>
      <w:sz w:val="28"/>
      <w:szCs w:val="28"/>
    </w:rPr>
  </w:style>
  <w:style w:type="paragraph" w:styleId="5">
    <w:name w:val="heading 5"/>
    <w:basedOn w:val="a"/>
    <w:next w:val="a"/>
    <w:link w:val="50"/>
    <w:uiPriority w:val="9"/>
    <w:semiHidden/>
    <w:unhideWhenUsed/>
    <w:qFormat/>
    <w:rsid w:val="00BB79AE"/>
    <w:pPr>
      <w:spacing w:before="240" w:after="60"/>
      <w:outlineLvl w:val="4"/>
    </w:pPr>
    <w:rPr>
      <w:b/>
      <w:bCs/>
      <w:i/>
      <w:iCs/>
      <w:sz w:val="26"/>
      <w:szCs w:val="26"/>
    </w:rPr>
  </w:style>
  <w:style w:type="paragraph" w:styleId="6">
    <w:name w:val="heading 6"/>
    <w:basedOn w:val="a"/>
    <w:next w:val="a"/>
    <w:link w:val="60"/>
    <w:uiPriority w:val="9"/>
    <w:semiHidden/>
    <w:unhideWhenUsed/>
    <w:qFormat/>
    <w:rsid w:val="00BB79AE"/>
    <w:pPr>
      <w:spacing w:before="240" w:after="60"/>
      <w:outlineLvl w:val="5"/>
    </w:pPr>
    <w:rPr>
      <w:b/>
      <w:bCs/>
      <w:sz w:val="22"/>
      <w:szCs w:val="22"/>
    </w:rPr>
  </w:style>
  <w:style w:type="paragraph" w:styleId="7">
    <w:name w:val="heading 7"/>
    <w:basedOn w:val="a"/>
    <w:next w:val="a"/>
    <w:link w:val="70"/>
    <w:uiPriority w:val="9"/>
    <w:semiHidden/>
    <w:unhideWhenUsed/>
    <w:qFormat/>
    <w:rsid w:val="00BB79AE"/>
    <w:pPr>
      <w:spacing w:before="240" w:after="60"/>
      <w:outlineLvl w:val="6"/>
    </w:pPr>
  </w:style>
  <w:style w:type="paragraph" w:styleId="8">
    <w:name w:val="heading 8"/>
    <w:basedOn w:val="a"/>
    <w:next w:val="a"/>
    <w:link w:val="80"/>
    <w:uiPriority w:val="9"/>
    <w:semiHidden/>
    <w:unhideWhenUsed/>
    <w:qFormat/>
    <w:rsid w:val="00BB79AE"/>
    <w:pPr>
      <w:spacing w:before="240" w:after="60"/>
      <w:outlineLvl w:val="7"/>
    </w:pPr>
    <w:rPr>
      <w:i/>
      <w:iCs/>
    </w:rPr>
  </w:style>
  <w:style w:type="paragraph" w:styleId="9">
    <w:name w:val="heading 9"/>
    <w:basedOn w:val="a"/>
    <w:next w:val="a"/>
    <w:link w:val="90"/>
    <w:uiPriority w:val="9"/>
    <w:semiHidden/>
    <w:unhideWhenUsed/>
    <w:qFormat/>
    <w:rsid w:val="00BB79A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11A"/>
    <w:rPr>
      <w:rFonts w:ascii="Tahoma" w:hAnsi="Tahoma" w:cs="Tahoma"/>
      <w:sz w:val="16"/>
      <w:szCs w:val="16"/>
    </w:rPr>
  </w:style>
  <w:style w:type="character" w:customStyle="1" w:styleId="a4">
    <w:name w:val="Текст выноски Знак"/>
    <w:basedOn w:val="a0"/>
    <w:link w:val="a3"/>
    <w:uiPriority w:val="99"/>
    <w:semiHidden/>
    <w:rsid w:val="0027311A"/>
    <w:rPr>
      <w:rFonts w:ascii="Tahoma" w:hAnsi="Tahoma" w:cs="Tahoma"/>
      <w:sz w:val="16"/>
      <w:szCs w:val="16"/>
    </w:rPr>
  </w:style>
  <w:style w:type="character" w:customStyle="1" w:styleId="10">
    <w:name w:val="Заголовок 1 Знак"/>
    <w:basedOn w:val="a0"/>
    <w:link w:val="1"/>
    <w:uiPriority w:val="9"/>
    <w:rsid w:val="00BB79A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B79A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B79AE"/>
    <w:rPr>
      <w:rFonts w:asciiTheme="majorHAnsi" w:eastAsiaTheme="majorEastAsia" w:hAnsiTheme="majorHAnsi"/>
      <w:b/>
      <w:bCs/>
      <w:sz w:val="26"/>
      <w:szCs w:val="26"/>
    </w:rPr>
  </w:style>
  <w:style w:type="character" w:customStyle="1" w:styleId="40">
    <w:name w:val="Заголовок 4 Знак"/>
    <w:basedOn w:val="a0"/>
    <w:link w:val="4"/>
    <w:uiPriority w:val="9"/>
    <w:rsid w:val="00BB79AE"/>
    <w:rPr>
      <w:b/>
      <w:bCs/>
      <w:sz w:val="28"/>
      <w:szCs w:val="28"/>
    </w:rPr>
  </w:style>
  <w:style w:type="character" w:customStyle="1" w:styleId="50">
    <w:name w:val="Заголовок 5 Знак"/>
    <w:basedOn w:val="a0"/>
    <w:link w:val="5"/>
    <w:uiPriority w:val="9"/>
    <w:semiHidden/>
    <w:rsid w:val="00BB79AE"/>
    <w:rPr>
      <w:b/>
      <w:bCs/>
      <w:i/>
      <w:iCs/>
      <w:sz w:val="26"/>
      <w:szCs w:val="26"/>
    </w:rPr>
  </w:style>
  <w:style w:type="character" w:customStyle="1" w:styleId="60">
    <w:name w:val="Заголовок 6 Знак"/>
    <w:basedOn w:val="a0"/>
    <w:link w:val="6"/>
    <w:uiPriority w:val="9"/>
    <w:semiHidden/>
    <w:rsid w:val="00BB79AE"/>
    <w:rPr>
      <w:b/>
      <w:bCs/>
    </w:rPr>
  </w:style>
  <w:style w:type="character" w:customStyle="1" w:styleId="70">
    <w:name w:val="Заголовок 7 Знак"/>
    <w:basedOn w:val="a0"/>
    <w:link w:val="7"/>
    <w:uiPriority w:val="9"/>
    <w:semiHidden/>
    <w:rsid w:val="00BB79AE"/>
    <w:rPr>
      <w:sz w:val="24"/>
      <w:szCs w:val="24"/>
    </w:rPr>
  </w:style>
  <w:style w:type="character" w:customStyle="1" w:styleId="80">
    <w:name w:val="Заголовок 8 Знак"/>
    <w:basedOn w:val="a0"/>
    <w:link w:val="8"/>
    <w:uiPriority w:val="9"/>
    <w:semiHidden/>
    <w:rsid w:val="00BB79AE"/>
    <w:rPr>
      <w:i/>
      <w:iCs/>
      <w:sz w:val="24"/>
      <w:szCs w:val="24"/>
    </w:rPr>
  </w:style>
  <w:style w:type="character" w:customStyle="1" w:styleId="90">
    <w:name w:val="Заголовок 9 Знак"/>
    <w:basedOn w:val="a0"/>
    <w:link w:val="9"/>
    <w:uiPriority w:val="9"/>
    <w:semiHidden/>
    <w:rsid w:val="00BB79AE"/>
    <w:rPr>
      <w:rFonts w:asciiTheme="majorHAnsi" w:eastAsiaTheme="majorEastAsia" w:hAnsiTheme="majorHAnsi"/>
    </w:rPr>
  </w:style>
  <w:style w:type="paragraph" w:styleId="a5">
    <w:name w:val="Title"/>
    <w:basedOn w:val="a"/>
    <w:next w:val="a"/>
    <w:link w:val="a6"/>
    <w:uiPriority w:val="10"/>
    <w:qFormat/>
    <w:rsid w:val="00BB79AE"/>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BB79AE"/>
    <w:rPr>
      <w:rFonts w:asciiTheme="majorHAnsi" w:eastAsiaTheme="majorEastAsia" w:hAnsiTheme="majorHAnsi"/>
      <w:b/>
      <w:bCs/>
      <w:kern w:val="28"/>
      <w:sz w:val="32"/>
      <w:szCs w:val="32"/>
    </w:rPr>
  </w:style>
  <w:style w:type="paragraph" w:styleId="a7">
    <w:name w:val="Subtitle"/>
    <w:basedOn w:val="a"/>
    <w:next w:val="a"/>
    <w:link w:val="a8"/>
    <w:uiPriority w:val="11"/>
    <w:qFormat/>
    <w:rsid w:val="00BB79AE"/>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BB79AE"/>
    <w:rPr>
      <w:rFonts w:asciiTheme="majorHAnsi" w:eastAsiaTheme="majorEastAsia" w:hAnsiTheme="majorHAnsi"/>
      <w:sz w:val="24"/>
      <w:szCs w:val="24"/>
    </w:rPr>
  </w:style>
  <w:style w:type="character" w:styleId="a9">
    <w:name w:val="Strong"/>
    <w:basedOn w:val="a0"/>
    <w:uiPriority w:val="22"/>
    <w:qFormat/>
    <w:rsid w:val="00BB79AE"/>
    <w:rPr>
      <w:b/>
      <w:bCs/>
    </w:rPr>
  </w:style>
  <w:style w:type="character" w:styleId="aa">
    <w:name w:val="Emphasis"/>
    <w:basedOn w:val="a0"/>
    <w:uiPriority w:val="20"/>
    <w:qFormat/>
    <w:rsid w:val="00BB79AE"/>
    <w:rPr>
      <w:rFonts w:asciiTheme="minorHAnsi" w:hAnsiTheme="minorHAnsi"/>
      <w:b/>
      <w:i/>
      <w:iCs/>
    </w:rPr>
  </w:style>
  <w:style w:type="paragraph" w:styleId="ab">
    <w:name w:val="No Spacing"/>
    <w:basedOn w:val="a"/>
    <w:uiPriority w:val="1"/>
    <w:qFormat/>
    <w:rsid w:val="00BB79AE"/>
    <w:rPr>
      <w:szCs w:val="32"/>
    </w:rPr>
  </w:style>
  <w:style w:type="paragraph" w:styleId="ac">
    <w:name w:val="List Paragraph"/>
    <w:basedOn w:val="a"/>
    <w:uiPriority w:val="34"/>
    <w:qFormat/>
    <w:rsid w:val="00BB79AE"/>
    <w:pPr>
      <w:ind w:left="720"/>
      <w:contextualSpacing/>
    </w:pPr>
  </w:style>
  <w:style w:type="paragraph" w:styleId="21">
    <w:name w:val="Quote"/>
    <w:basedOn w:val="a"/>
    <w:next w:val="a"/>
    <w:link w:val="22"/>
    <w:uiPriority w:val="29"/>
    <w:qFormat/>
    <w:rsid w:val="00BB79AE"/>
    <w:rPr>
      <w:i/>
    </w:rPr>
  </w:style>
  <w:style w:type="character" w:customStyle="1" w:styleId="22">
    <w:name w:val="Цитата 2 Знак"/>
    <w:basedOn w:val="a0"/>
    <w:link w:val="21"/>
    <w:uiPriority w:val="29"/>
    <w:rsid w:val="00BB79AE"/>
    <w:rPr>
      <w:i/>
      <w:sz w:val="24"/>
      <w:szCs w:val="24"/>
    </w:rPr>
  </w:style>
  <w:style w:type="paragraph" w:styleId="ad">
    <w:name w:val="Intense Quote"/>
    <w:basedOn w:val="a"/>
    <w:next w:val="a"/>
    <w:link w:val="ae"/>
    <w:uiPriority w:val="30"/>
    <w:qFormat/>
    <w:rsid w:val="00BB79AE"/>
    <w:pPr>
      <w:ind w:left="720" w:right="720"/>
    </w:pPr>
    <w:rPr>
      <w:b/>
      <w:i/>
      <w:szCs w:val="22"/>
    </w:rPr>
  </w:style>
  <w:style w:type="character" w:customStyle="1" w:styleId="ae">
    <w:name w:val="Выделенная цитата Знак"/>
    <w:basedOn w:val="a0"/>
    <w:link w:val="ad"/>
    <w:uiPriority w:val="30"/>
    <w:rsid w:val="00BB79AE"/>
    <w:rPr>
      <w:b/>
      <w:i/>
      <w:sz w:val="24"/>
    </w:rPr>
  </w:style>
  <w:style w:type="character" w:styleId="af">
    <w:name w:val="Subtle Emphasis"/>
    <w:uiPriority w:val="19"/>
    <w:qFormat/>
    <w:rsid w:val="00BB79AE"/>
    <w:rPr>
      <w:i/>
      <w:color w:val="5A5A5A" w:themeColor="text1" w:themeTint="A5"/>
    </w:rPr>
  </w:style>
  <w:style w:type="character" w:styleId="af0">
    <w:name w:val="Intense Emphasis"/>
    <w:basedOn w:val="a0"/>
    <w:uiPriority w:val="21"/>
    <w:qFormat/>
    <w:rsid w:val="00BB79AE"/>
    <w:rPr>
      <w:b/>
      <w:i/>
      <w:sz w:val="24"/>
      <w:szCs w:val="24"/>
      <w:u w:val="single"/>
    </w:rPr>
  </w:style>
  <w:style w:type="character" w:styleId="af1">
    <w:name w:val="Subtle Reference"/>
    <w:basedOn w:val="a0"/>
    <w:uiPriority w:val="31"/>
    <w:qFormat/>
    <w:rsid w:val="00BB79AE"/>
    <w:rPr>
      <w:sz w:val="24"/>
      <w:szCs w:val="24"/>
      <w:u w:val="single"/>
    </w:rPr>
  </w:style>
  <w:style w:type="character" w:styleId="af2">
    <w:name w:val="Intense Reference"/>
    <w:basedOn w:val="a0"/>
    <w:uiPriority w:val="32"/>
    <w:qFormat/>
    <w:rsid w:val="00BB79AE"/>
    <w:rPr>
      <w:b/>
      <w:sz w:val="24"/>
      <w:u w:val="single"/>
    </w:rPr>
  </w:style>
  <w:style w:type="character" w:styleId="af3">
    <w:name w:val="Book Title"/>
    <w:basedOn w:val="a0"/>
    <w:uiPriority w:val="33"/>
    <w:qFormat/>
    <w:rsid w:val="00BB79A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BB79AE"/>
    <w:pPr>
      <w:outlineLvl w:val="9"/>
    </w:pPr>
  </w:style>
  <w:style w:type="paragraph" w:styleId="af5">
    <w:name w:val="header"/>
    <w:basedOn w:val="a"/>
    <w:link w:val="af6"/>
    <w:uiPriority w:val="99"/>
    <w:semiHidden/>
    <w:unhideWhenUsed/>
    <w:rsid w:val="00F542FD"/>
    <w:pPr>
      <w:tabs>
        <w:tab w:val="center" w:pos="4677"/>
        <w:tab w:val="right" w:pos="9355"/>
      </w:tabs>
    </w:pPr>
  </w:style>
  <w:style w:type="character" w:customStyle="1" w:styleId="af6">
    <w:name w:val="Верхний колонтитул Знак"/>
    <w:basedOn w:val="a0"/>
    <w:link w:val="af5"/>
    <w:uiPriority w:val="99"/>
    <w:semiHidden/>
    <w:rsid w:val="00F542FD"/>
    <w:rPr>
      <w:sz w:val="24"/>
      <w:szCs w:val="24"/>
    </w:rPr>
  </w:style>
  <w:style w:type="paragraph" w:styleId="af7">
    <w:name w:val="footer"/>
    <w:basedOn w:val="a"/>
    <w:link w:val="af8"/>
    <w:uiPriority w:val="99"/>
    <w:unhideWhenUsed/>
    <w:rsid w:val="00F542FD"/>
    <w:pPr>
      <w:tabs>
        <w:tab w:val="center" w:pos="4677"/>
        <w:tab w:val="right" w:pos="9355"/>
      </w:tabs>
    </w:pPr>
  </w:style>
  <w:style w:type="character" w:customStyle="1" w:styleId="af8">
    <w:name w:val="Нижний колонтитул Знак"/>
    <w:basedOn w:val="a0"/>
    <w:link w:val="af7"/>
    <w:uiPriority w:val="99"/>
    <w:rsid w:val="00F542F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ткрытая">
      <a:dk1>
        <a:sysClr val="windowText" lastClr="000000"/>
      </a:dk1>
      <a:lt1>
        <a:sysClr val="window" lastClr="F4F4F4"/>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55D6-FE28-4722-9AF9-DB4E57D8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2014-10-15T18:33:00Z</cp:lastPrinted>
  <dcterms:created xsi:type="dcterms:W3CDTF">2014-10-14T14:32:00Z</dcterms:created>
  <dcterms:modified xsi:type="dcterms:W3CDTF">2014-10-15T18:33:00Z</dcterms:modified>
</cp:coreProperties>
</file>